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5B" w:rsidRPr="001B5D1C" w:rsidRDefault="00EE065B" w:rsidP="00EE065B">
      <w:pPr>
        <w:pStyle w:val="NoSpacing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1B5D1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What </w:t>
      </w:r>
      <w:proofErr w:type="gramStart"/>
      <w:r w:rsidRPr="001B5D1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A</w:t>
      </w:r>
      <w:proofErr w:type="gramEnd"/>
      <w:r w:rsidRPr="001B5D1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Friend We Have In Jesus</w:t>
      </w:r>
    </w:p>
    <w:p w:rsidR="00EE065B" w:rsidRPr="001B5D1C" w:rsidRDefault="00EE065B" w:rsidP="00EE065B">
      <w:pPr>
        <w:pStyle w:val="NoSpacing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E065B" w:rsidRPr="001B5D1C" w:rsidRDefault="00EE065B" w:rsidP="00EE065B">
      <w:pPr>
        <w:pStyle w:val="NoSpacing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B5D1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Verse 1</w:t>
      </w:r>
    </w:p>
    <w:p w:rsidR="00EE065B" w:rsidRPr="001B5D1C" w:rsidRDefault="00EE065B" w:rsidP="00EE065B">
      <w:pPr>
        <w:pStyle w:val="NoSpacing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B5D1C">
        <w:rPr>
          <w:rFonts w:ascii="Times New Roman" w:hAnsi="Times New Roman" w:cs="Times New Roman"/>
          <w:color w:val="000000" w:themeColor="text1"/>
          <w:sz w:val="32"/>
          <w:szCs w:val="32"/>
        </w:rPr>
        <w:t>What a friend we have in Jesus</w:t>
      </w:r>
      <w:r w:rsidRPr="001B5D1C">
        <w:rPr>
          <w:rFonts w:ascii="Times New Roman" w:hAnsi="Times New Roman" w:cs="Times New Roman"/>
          <w:color w:val="000000" w:themeColor="text1"/>
          <w:sz w:val="32"/>
          <w:szCs w:val="32"/>
        </w:rPr>
        <w:br/>
        <w:t xml:space="preserve">All our sins and </w:t>
      </w:r>
      <w:proofErr w:type="spellStart"/>
      <w:r w:rsidRPr="001B5D1C">
        <w:rPr>
          <w:rFonts w:ascii="Times New Roman" w:hAnsi="Times New Roman" w:cs="Times New Roman"/>
          <w:color w:val="000000" w:themeColor="text1"/>
          <w:sz w:val="32"/>
          <w:szCs w:val="32"/>
        </w:rPr>
        <w:t>griefs</w:t>
      </w:r>
      <w:proofErr w:type="spellEnd"/>
      <w:r w:rsidRPr="001B5D1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to bear</w:t>
      </w:r>
      <w:r w:rsidRPr="001B5D1C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proofErr w:type="gramStart"/>
      <w:r w:rsidRPr="001B5D1C">
        <w:rPr>
          <w:rFonts w:ascii="Times New Roman" w:hAnsi="Times New Roman" w:cs="Times New Roman"/>
          <w:color w:val="000000" w:themeColor="text1"/>
          <w:sz w:val="32"/>
          <w:szCs w:val="32"/>
        </w:rPr>
        <w:t>What</w:t>
      </w:r>
      <w:proofErr w:type="gramEnd"/>
      <w:r w:rsidRPr="001B5D1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 privilege to carry</w:t>
      </w:r>
      <w:r w:rsidRPr="001B5D1C">
        <w:rPr>
          <w:rFonts w:ascii="Times New Roman" w:hAnsi="Times New Roman" w:cs="Times New Roman"/>
          <w:color w:val="000000" w:themeColor="text1"/>
          <w:sz w:val="32"/>
          <w:szCs w:val="32"/>
        </w:rPr>
        <w:br/>
        <w:t>Everything to God in prayer</w:t>
      </w:r>
      <w:r w:rsidRPr="001B5D1C">
        <w:rPr>
          <w:rFonts w:ascii="Times New Roman" w:hAnsi="Times New Roman" w:cs="Times New Roman"/>
          <w:color w:val="000000" w:themeColor="text1"/>
          <w:sz w:val="32"/>
          <w:szCs w:val="32"/>
        </w:rPr>
        <w:br/>
        <w:t>O what peace we often forfeit</w:t>
      </w:r>
      <w:r w:rsidRPr="001B5D1C">
        <w:rPr>
          <w:rFonts w:ascii="Times New Roman" w:hAnsi="Times New Roman" w:cs="Times New Roman"/>
          <w:color w:val="000000" w:themeColor="text1"/>
          <w:sz w:val="32"/>
          <w:szCs w:val="32"/>
        </w:rPr>
        <w:br/>
        <w:t>O what needless pain we bear</w:t>
      </w:r>
      <w:r w:rsidRPr="001B5D1C">
        <w:rPr>
          <w:rFonts w:ascii="Times New Roman" w:hAnsi="Times New Roman" w:cs="Times New Roman"/>
          <w:color w:val="000000" w:themeColor="text1"/>
          <w:sz w:val="32"/>
          <w:szCs w:val="32"/>
        </w:rPr>
        <w:br/>
        <w:t>All because we do not carry</w:t>
      </w:r>
      <w:r w:rsidRPr="001B5D1C">
        <w:rPr>
          <w:rFonts w:ascii="Times New Roman" w:hAnsi="Times New Roman" w:cs="Times New Roman"/>
          <w:color w:val="000000" w:themeColor="text1"/>
          <w:sz w:val="32"/>
          <w:szCs w:val="32"/>
        </w:rPr>
        <w:br/>
        <w:t>Everything to God in prayer</w:t>
      </w:r>
    </w:p>
    <w:p w:rsidR="00EE065B" w:rsidRPr="001B5D1C" w:rsidRDefault="00EE065B" w:rsidP="00EE065B">
      <w:pPr>
        <w:pStyle w:val="NoSpacing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B5D1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Verse 2</w:t>
      </w:r>
    </w:p>
    <w:p w:rsidR="00EE065B" w:rsidRPr="001B5D1C" w:rsidRDefault="00EE065B" w:rsidP="00EE065B">
      <w:pPr>
        <w:pStyle w:val="NoSpacing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B5D1C">
        <w:rPr>
          <w:rFonts w:ascii="Times New Roman" w:hAnsi="Times New Roman" w:cs="Times New Roman"/>
          <w:color w:val="000000" w:themeColor="text1"/>
          <w:sz w:val="32"/>
          <w:szCs w:val="32"/>
        </w:rPr>
        <w:t>Have we trials and temptations</w:t>
      </w:r>
      <w:r w:rsidRPr="001B5D1C">
        <w:rPr>
          <w:rFonts w:ascii="Times New Roman" w:hAnsi="Times New Roman" w:cs="Times New Roman"/>
          <w:color w:val="000000" w:themeColor="text1"/>
          <w:sz w:val="32"/>
          <w:szCs w:val="32"/>
        </w:rPr>
        <w:br/>
        <w:t>Is there trouble anywhere</w:t>
      </w:r>
      <w:r w:rsidRPr="001B5D1C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proofErr w:type="gramStart"/>
      <w:r w:rsidRPr="001B5D1C">
        <w:rPr>
          <w:rFonts w:ascii="Times New Roman" w:hAnsi="Times New Roman" w:cs="Times New Roman"/>
          <w:color w:val="000000" w:themeColor="text1"/>
          <w:sz w:val="32"/>
          <w:szCs w:val="32"/>
        </w:rPr>
        <w:t>We</w:t>
      </w:r>
      <w:proofErr w:type="gramEnd"/>
      <w:r w:rsidRPr="001B5D1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should never be discouraged</w:t>
      </w:r>
      <w:r w:rsidRPr="001B5D1C">
        <w:rPr>
          <w:rFonts w:ascii="Times New Roman" w:hAnsi="Times New Roman" w:cs="Times New Roman"/>
          <w:color w:val="000000" w:themeColor="text1"/>
          <w:sz w:val="32"/>
          <w:szCs w:val="32"/>
        </w:rPr>
        <w:br/>
        <w:t>Take it to the Lord in prayer</w:t>
      </w:r>
      <w:r w:rsidRPr="001B5D1C">
        <w:rPr>
          <w:rFonts w:ascii="Times New Roman" w:hAnsi="Times New Roman" w:cs="Times New Roman"/>
          <w:color w:val="000000" w:themeColor="text1"/>
          <w:sz w:val="32"/>
          <w:szCs w:val="32"/>
        </w:rPr>
        <w:br/>
        <w:t>Can we find a friend so faithful</w:t>
      </w:r>
      <w:r w:rsidRPr="001B5D1C">
        <w:rPr>
          <w:rFonts w:ascii="Times New Roman" w:hAnsi="Times New Roman" w:cs="Times New Roman"/>
          <w:color w:val="000000" w:themeColor="text1"/>
          <w:sz w:val="32"/>
          <w:szCs w:val="32"/>
        </w:rPr>
        <w:br/>
        <w:t>Who will all our sorrows share</w:t>
      </w:r>
      <w:r w:rsidRPr="001B5D1C">
        <w:rPr>
          <w:rFonts w:ascii="Times New Roman" w:hAnsi="Times New Roman" w:cs="Times New Roman"/>
          <w:color w:val="000000" w:themeColor="text1"/>
          <w:sz w:val="32"/>
          <w:szCs w:val="32"/>
        </w:rPr>
        <w:br/>
        <w:t>Jesus knows our every weakness</w:t>
      </w:r>
      <w:r w:rsidRPr="001B5D1C">
        <w:rPr>
          <w:rFonts w:ascii="Times New Roman" w:hAnsi="Times New Roman" w:cs="Times New Roman"/>
          <w:color w:val="000000" w:themeColor="text1"/>
          <w:sz w:val="32"/>
          <w:szCs w:val="32"/>
        </w:rPr>
        <w:br/>
        <w:t>Take it to the Lord in prayer</w:t>
      </w:r>
    </w:p>
    <w:p w:rsidR="00EE065B" w:rsidRPr="001B5D1C" w:rsidRDefault="00EE065B" w:rsidP="00EE065B">
      <w:pPr>
        <w:pStyle w:val="NoSpacing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B5D1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Verse 3</w:t>
      </w:r>
    </w:p>
    <w:p w:rsidR="00BC2A8E" w:rsidRPr="001B5D1C" w:rsidRDefault="00EE065B" w:rsidP="00EE065B">
      <w:pPr>
        <w:pStyle w:val="NoSpacing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B5D1C">
        <w:rPr>
          <w:rFonts w:ascii="Times New Roman" w:hAnsi="Times New Roman" w:cs="Times New Roman"/>
          <w:color w:val="000000" w:themeColor="text1"/>
          <w:sz w:val="32"/>
          <w:szCs w:val="32"/>
        </w:rPr>
        <w:t>Are we weak and heavy laden</w:t>
      </w:r>
      <w:r w:rsidRPr="001B5D1C">
        <w:rPr>
          <w:rFonts w:ascii="Times New Roman" w:hAnsi="Times New Roman" w:cs="Times New Roman"/>
          <w:color w:val="000000" w:themeColor="text1"/>
          <w:sz w:val="32"/>
          <w:szCs w:val="32"/>
        </w:rPr>
        <w:br/>
        <w:t>Cumbered with a load of care</w:t>
      </w:r>
      <w:r w:rsidRPr="001B5D1C">
        <w:rPr>
          <w:rFonts w:ascii="Times New Roman" w:hAnsi="Times New Roman" w:cs="Times New Roman"/>
          <w:color w:val="000000" w:themeColor="text1"/>
          <w:sz w:val="32"/>
          <w:szCs w:val="32"/>
        </w:rPr>
        <w:br/>
        <w:t>Precious Savior still our refuge</w:t>
      </w:r>
      <w:r w:rsidRPr="001B5D1C">
        <w:rPr>
          <w:rFonts w:ascii="Times New Roman" w:hAnsi="Times New Roman" w:cs="Times New Roman"/>
          <w:color w:val="000000" w:themeColor="text1"/>
          <w:sz w:val="32"/>
          <w:szCs w:val="32"/>
        </w:rPr>
        <w:br/>
        <w:t>Take it to the Lord in prayer</w:t>
      </w:r>
      <w:r w:rsidRPr="001B5D1C">
        <w:rPr>
          <w:rFonts w:ascii="Times New Roman" w:hAnsi="Times New Roman" w:cs="Times New Roman"/>
          <w:color w:val="000000" w:themeColor="text1"/>
          <w:sz w:val="32"/>
          <w:szCs w:val="32"/>
        </w:rPr>
        <w:br/>
        <w:t>Do thy friends despise forsake thee</w:t>
      </w:r>
      <w:r w:rsidRPr="001B5D1C">
        <w:rPr>
          <w:rFonts w:ascii="Times New Roman" w:hAnsi="Times New Roman" w:cs="Times New Roman"/>
          <w:color w:val="000000" w:themeColor="text1"/>
          <w:sz w:val="32"/>
          <w:szCs w:val="32"/>
        </w:rPr>
        <w:br/>
        <w:t>Take it to the Lord in prayer</w:t>
      </w:r>
      <w:r w:rsidRPr="001B5D1C">
        <w:rPr>
          <w:rFonts w:ascii="Times New Roman" w:hAnsi="Times New Roman" w:cs="Times New Roman"/>
          <w:color w:val="000000" w:themeColor="text1"/>
          <w:sz w:val="32"/>
          <w:szCs w:val="32"/>
        </w:rPr>
        <w:br/>
        <w:t>In His arms He'll take and shield thee</w:t>
      </w:r>
      <w:r w:rsidRPr="001B5D1C">
        <w:rPr>
          <w:rFonts w:ascii="Times New Roman" w:hAnsi="Times New Roman" w:cs="Times New Roman"/>
          <w:color w:val="000000" w:themeColor="text1"/>
          <w:sz w:val="32"/>
          <w:szCs w:val="32"/>
        </w:rPr>
        <w:br/>
        <w:t>Thou wilt find a solace there</w:t>
      </w:r>
    </w:p>
    <w:sectPr w:rsidR="00BC2A8E" w:rsidRPr="001B5D1C" w:rsidSect="00BC2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EE065B"/>
    <w:rsid w:val="001141D5"/>
    <w:rsid w:val="001B5D1C"/>
    <w:rsid w:val="00687470"/>
    <w:rsid w:val="00701BFB"/>
    <w:rsid w:val="00BC2A8E"/>
    <w:rsid w:val="00EE065B"/>
    <w:rsid w:val="00FD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A8E"/>
  </w:style>
  <w:style w:type="paragraph" w:styleId="Heading2">
    <w:name w:val="heading 2"/>
    <w:basedOn w:val="Normal"/>
    <w:link w:val="Heading2Char"/>
    <w:uiPriority w:val="9"/>
    <w:qFormat/>
    <w:rsid w:val="00EE06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E06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065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E06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E065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E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2021-01-16T22:02:00Z</dcterms:created>
  <dcterms:modified xsi:type="dcterms:W3CDTF">2021-01-17T15:53:00Z</dcterms:modified>
</cp:coreProperties>
</file>